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6C" w:rsidRPr="00714D31" w:rsidRDefault="0071006C" w:rsidP="0071006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pacing w:val="-7"/>
          <w:sz w:val="32"/>
          <w:szCs w:val="32"/>
        </w:rPr>
      </w:pPr>
      <w:r w:rsidRPr="00714D31">
        <w:rPr>
          <w:rFonts w:ascii="Times New Roman" w:hAnsi="Times New Roman" w:cs="Times New Roman"/>
          <w:color w:val="000000"/>
          <w:spacing w:val="-7"/>
          <w:sz w:val="32"/>
          <w:szCs w:val="32"/>
        </w:rPr>
        <w:t>Филиал МОУ «Средняя школа № 5».</w:t>
      </w:r>
    </w:p>
    <w:p w:rsidR="0071006C" w:rsidRPr="00714D31" w:rsidRDefault="0071006C" w:rsidP="007100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7"/>
          <w:sz w:val="32"/>
          <w:szCs w:val="32"/>
        </w:rPr>
      </w:pPr>
    </w:p>
    <w:p w:rsidR="0071006C" w:rsidRPr="00714D31" w:rsidRDefault="0071006C" w:rsidP="007100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7"/>
          <w:sz w:val="32"/>
          <w:szCs w:val="32"/>
        </w:rPr>
      </w:pPr>
    </w:p>
    <w:p w:rsidR="0071006C" w:rsidRPr="00714D31" w:rsidRDefault="0071006C" w:rsidP="007100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7"/>
          <w:sz w:val="32"/>
          <w:szCs w:val="32"/>
        </w:rPr>
      </w:pPr>
    </w:p>
    <w:p w:rsidR="0071006C" w:rsidRDefault="0071006C" w:rsidP="007100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7"/>
          <w:sz w:val="32"/>
          <w:szCs w:val="32"/>
        </w:rPr>
      </w:pPr>
    </w:p>
    <w:p w:rsidR="0071006C" w:rsidRDefault="0071006C" w:rsidP="007100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7"/>
          <w:sz w:val="32"/>
          <w:szCs w:val="32"/>
        </w:rPr>
      </w:pPr>
    </w:p>
    <w:p w:rsidR="0071006C" w:rsidRDefault="0071006C" w:rsidP="007100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7"/>
          <w:sz w:val="32"/>
          <w:szCs w:val="32"/>
        </w:rPr>
      </w:pPr>
    </w:p>
    <w:p w:rsidR="0071006C" w:rsidRDefault="0071006C" w:rsidP="007100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7"/>
          <w:sz w:val="32"/>
          <w:szCs w:val="32"/>
        </w:rPr>
      </w:pPr>
    </w:p>
    <w:p w:rsidR="0071006C" w:rsidRDefault="0071006C" w:rsidP="007100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7"/>
          <w:sz w:val="32"/>
          <w:szCs w:val="32"/>
        </w:rPr>
      </w:pPr>
    </w:p>
    <w:p w:rsidR="0071006C" w:rsidRDefault="0071006C" w:rsidP="007100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7"/>
          <w:sz w:val="32"/>
          <w:szCs w:val="32"/>
        </w:rPr>
      </w:pPr>
    </w:p>
    <w:p w:rsidR="0071006C" w:rsidRPr="00714D31" w:rsidRDefault="0071006C" w:rsidP="007100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7"/>
          <w:sz w:val="32"/>
          <w:szCs w:val="32"/>
        </w:rPr>
      </w:pPr>
    </w:p>
    <w:p w:rsidR="0071006C" w:rsidRDefault="0071006C" w:rsidP="0071006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pacing w:val="-7"/>
          <w:sz w:val="44"/>
          <w:szCs w:val="44"/>
        </w:rPr>
      </w:pPr>
      <w:r w:rsidRPr="00714D31">
        <w:rPr>
          <w:rFonts w:ascii="Times New Roman" w:hAnsi="Times New Roman" w:cs="Times New Roman"/>
          <w:color w:val="000000"/>
          <w:spacing w:val="-7"/>
          <w:sz w:val="44"/>
          <w:szCs w:val="44"/>
        </w:rPr>
        <w:t xml:space="preserve">Доклад </w:t>
      </w:r>
    </w:p>
    <w:p w:rsidR="0071006C" w:rsidRPr="00714D31" w:rsidRDefault="0071006C" w:rsidP="0071006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pacing w:val="-7"/>
          <w:sz w:val="44"/>
          <w:szCs w:val="44"/>
        </w:rPr>
      </w:pPr>
      <w:r w:rsidRPr="00714D31">
        <w:rPr>
          <w:rFonts w:ascii="Times New Roman" w:hAnsi="Times New Roman" w:cs="Times New Roman"/>
          <w:color w:val="000000"/>
          <w:spacing w:val="-7"/>
          <w:sz w:val="44"/>
          <w:szCs w:val="44"/>
        </w:rPr>
        <w:t xml:space="preserve">на педагогическом </w:t>
      </w:r>
      <w:proofErr w:type="gramStart"/>
      <w:r w:rsidRPr="00714D31">
        <w:rPr>
          <w:rFonts w:ascii="Times New Roman" w:hAnsi="Times New Roman" w:cs="Times New Roman"/>
          <w:color w:val="000000"/>
          <w:spacing w:val="-7"/>
          <w:sz w:val="44"/>
          <w:szCs w:val="44"/>
        </w:rPr>
        <w:t>совете</w:t>
      </w:r>
      <w:proofErr w:type="gramEnd"/>
    </w:p>
    <w:p w:rsidR="0071006C" w:rsidRDefault="0071006C" w:rsidP="00710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7"/>
          <w:sz w:val="44"/>
          <w:szCs w:val="44"/>
        </w:rPr>
      </w:pPr>
    </w:p>
    <w:p w:rsidR="0071006C" w:rsidRPr="00714D31" w:rsidRDefault="0071006C" w:rsidP="0071006C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714D31">
        <w:rPr>
          <w:rFonts w:ascii="Times New Roman" w:hAnsi="Times New Roman" w:cs="Times New Roman"/>
          <w:b/>
          <w:sz w:val="44"/>
          <w:szCs w:val="44"/>
        </w:rPr>
        <w:t>«Создание адаптивной среды для укрепления здоровья и социальной реабилитации воспитанников  с ограниченными возможностями здоровья».</w:t>
      </w:r>
    </w:p>
    <w:p w:rsidR="0071006C" w:rsidRPr="00714D31" w:rsidRDefault="0071006C" w:rsidP="00710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7"/>
          <w:sz w:val="44"/>
          <w:szCs w:val="44"/>
        </w:rPr>
      </w:pPr>
      <w:r w:rsidRPr="00714D31">
        <w:rPr>
          <w:rFonts w:ascii="Times New Roman" w:hAnsi="Times New Roman" w:cs="Times New Roman"/>
          <w:color w:val="000000"/>
          <w:spacing w:val="-7"/>
          <w:sz w:val="52"/>
          <w:szCs w:val="52"/>
        </w:rPr>
        <w:t xml:space="preserve"> </w:t>
      </w:r>
    </w:p>
    <w:p w:rsidR="0071006C" w:rsidRDefault="0071006C" w:rsidP="0071006C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pacing w:val="-7"/>
          <w:sz w:val="44"/>
          <w:szCs w:val="44"/>
        </w:rPr>
      </w:pPr>
    </w:p>
    <w:p w:rsidR="0071006C" w:rsidRPr="00714D31" w:rsidRDefault="0071006C" w:rsidP="0071006C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pacing w:val="-7"/>
          <w:sz w:val="44"/>
          <w:szCs w:val="44"/>
        </w:rPr>
      </w:pPr>
    </w:p>
    <w:p w:rsidR="0071006C" w:rsidRPr="00714D31" w:rsidRDefault="0071006C" w:rsidP="0071006C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7"/>
          <w:sz w:val="36"/>
          <w:szCs w:val="36"/>
        </w:rPr>
      </w:pPr>
      <w:r w:rsidRPr="00714D31">
        <w:rPr>
          <w:rFonts w:ascii="Times New Roman" w:hAnsi="Times New Roman" w:cs="Times New Roman"/>
          <w:color w:val="000000"/>
          <w:spacing w:val="-7"/>
          <w:sz w:val="36"/>
          <w:szCs w:val="36"/>
        </w:rPr>
        <w:t xml:space="preserve">Учитель: </w:t>
      </w:r>
      <w:r>
        <w:rPr>
          <w:rFonts w:ascii="Times New Roman" w:hAnsi="Times New Roman" w:cs="Times New Roman"/>
          <w:b/>
          <w:color w:val="000000"/>
          <w:spacing w:val="-7"/>
          <w:sz w:val="36"/>
          <w:szCs w:val="36"/>
        </w:rPr>
        <w:t>Мамедова Татьяна</w:t>
      </w:r>
      <w:r w:rsidRPr="00714D31">
        <w:rPr>
          <w:rFonts w:ascii="Times New Roman" w:hAnsi="Times New Roman" w:cs="Times New Roman"/>
          <w:b/>
          <w:color w:val="000000"/>
          <w:spacing w:val="-7"/>
          <w:sz w:val="36"/>
          <w:szCs w:val="36"/>
        </w:rPr>
        <w:t xml:space="preserve"> Викторовн</w:t>
      </w:r>
      <w:r>
        <w:rPr>
          <w:rFonts w:ascii="Times New Roman" w:hAnsi="Times New Roman" w:cs="Times New Roman"/>
          <w:b/>
          <w:color w:val="000000"/>
          <w:spacing w:val="-7"/>
          <w:sz w:val="36"/>
          <w:szCs w:val="36"/>
        </w:rPr>
        <w:t>а</w:t>
      </w:r>
      <w:r>
        <w:rPr>
          <w:rFonts w:ascii="Times New Roman" w:hAnsi="Times New Roman" w:cs="Times New Roman"/>
          <w:color w:val="000000"/>
          <w:spacing w:val="-7"/>
          <w:sz w:val="36"/>
          <w:szCs w:val="36"/>
        </w:rPr>
        <w:t xml:space="preserve"> </w:t>
      </w:r>
    </w:p>
    <w:p w:rsidR="0071006C" w:rsidRPr="00714D31" w:rsidRDefault="0071006C" w:rsidP="0071006C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7"/>
          <w:sz w:val="32"/>
          <w:szCs w:val="32"/>
        </w:rPr>
      </w:pPr>
      <w:r>
        <w:rPr>
          <w:rFonts w:ascii="Times New Roman" w:hAnsi="Times New Roman" w:cs="Times New Roman"/>
          <w:color w:val="000000"/>
          <w:spacing w:val="-7"/>
          <w:sz w:val="32"/>
          <w:szCs w:val="32"/>
        </w:rPr>
        <w:t xml:space="preserve">                    </w:t>
      </w:r>
      <w:r w:rsidRPr="00714D31">
        <w:rPr>
          <w:rFonts w:ascii="Times New Roman" w:hAnsi="Times New Roman" w:cs="Times New Roman"/>
          <w:color w:val="000000"/>
          <w:spacing w:val="-7"/>
          <w:sz w:val="32"/>
          <w:szCs w:val="32"/>
        </w:rPr>
        <w:t>(высшая квалификационная категория)</w:t>
      </w:r>
    </w:p>
    <w:p w:rsidR="0071006C" w:rsidRPr="00714D31" w:rsidRDefault="0071006C" w:rsidP="007100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7"/>
          <w:sz w:val="32"/>
          <w:szCs w:val="32"/>
        </w:rPr>
      </w:pPr>
    </w:p>
    <w:p w:rsidR="0071006C" w:rsidRPr="00714D31" w:rsidRDefault="0071006C" w:rsidP="007100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7"/>
          <w:sz w:val="32"/>
          <w:szCs w:val="32"/>
        </w:rPr>
      </w:pPr>
    </w:p>
    <w:p w:rsidR="0071006C" w:rsidRDefault="0071006C" w:rsidP="007100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7"/>
          <w:sz w:val="32"/>
          <w:szCs w:val="32"/>
        </w:rPr>
      </w:pPr>
    </w:p>
    <w:p w:rsidR="0071006C" w:rsidRDefault="0071006C" w:rsidP="007100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7"/>
          <w:sz w:val="32"/>
          <w:szCs w:val="32"/>
        </w:rPr>
      </w:pPr>
    </w:p>
    <w:p w:rsidR="0071006C" w:rsidRDefault="0071006C" w:rsidP="007100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7"/>
          <w:sz w:val="32"/>
          <w:szCs w:val="32"/>
        </w:rPr>
      </w:pPr>
    </w:p>
    <w:p w:rsidR="0071006C" w:rsidRDefault="0071006C" w:rsidP="007100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7"/>
          <w:sz w:val="32"/>
          <w:szCs w:val="32"/>
        </w:rPr>
      </w:pPr>
    </w:p>
    <w:p w:rsidR="0071006C" w:rsidRDefault="0071006C" w:rsidP="007100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7"/>
          <w:sz w:val="32"/>
          <w:szCs w:val="32"/>
        </w:rPr>
      </w:pPr>
    </w:p>
    <w:p w:rsidR="0071006C" w:rsidRPr="00714D31" w:rsidRDefault="0071006C" w:rsidP="007100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7"/>
          <w:sz w:val="32"/>
          <w:szCs w:val="32"/>
        </w:rPr>
      </w:pPr>
    </w:p>
    <w:p w:rsidR="0071006C" w:rsidRPr="00714D31" w:rsidRDefault="0071006C" w:rsidP="007100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7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0000"/>
          <w:spacing w:val="-7"/>
          <w:sz w:val="32"/>
          <w:szCs w:val="32"/>
        </w:rPr>
        <w:t>Дата выступления:  29  окт</w:t>
      </w:r>
      <w:r w:rsidRPr="00714D31">
        <w:rPr>
          <w:rFonts w:ascii="Times New Roman" w:hAnsi="Times New Roman" w:cs="Times New Roman"/>
          <w:color w:val="000000"/>
          <w:spacing w:val="-7"/>
          <w:sz w:val="32"/>
          <w:szCs w:val="32"/>
        </w:rPr>
        <w:t>ября  2014 г.</w:t>
      </w:r>
    </w:p>
    <w:p w:rsidR="0071006C" w:rsidRPr="00714D31" w:rsidRDefault="0071006C" w:rsidP="0071006C">
      <w:pPr>
        <w:rPr>
          <w:rFonts w:ascii="Times New Roman" w:hAnsi="Times New Roman" w:cs="Times New Roman"/>
        </w:rPr>
      </w:pPr>
    </w:p>
    <w:p w:rsidR="0071006C" w:rsidRDefault="0071006C" w:rsidP="0039354E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61CB" w:rsidRPr="006251AB" w:rsidRDefault="008961CB" w:rsidP="0039354E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61C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Создание адаптивной среды для укрепления здоровья и социальной </w:t>
      </w:r>
      <w:r w:rsidR="0097070E">
        <w:rPr>
          <w:rFonts w:ascii="Times New Roman" w:hAnsi="Times New Roman" w:cs="Times New Roman"/>
          <w:b/>
          <w:sz w:val="32"/>
          <w:szCs w:val="32"/>
        </w:rPr>
        <w:t>ре</w:t>
      </w:r>
      <w:r w:rsidRPr="008961CB">
        <w:rPr>
          <w:rFonts w:ascii="Times New Roman" w:hAnsi="Times New Roman" w:cs="Times New Roman"/>
          <w:b/>
          <w:sz w:val="32"/>
          <w:szCs w:val="32"/>
        </w:rPr>
        <w:t>абилитации воспитанников  с ограниченными возможностями здоровья.</w:t>
      </w:r>
    </w:p>
    <w:p w:rsidR="00344056" w:rsidRDefault="008961CB" w:rsidP="007E3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8961CB">
        <w:rPr>
          <w:rFonts w:ascii="Times New Roman" w:hAnsi="Times New Roman" w:cs="Times New Roman"/>
          <w:sz w:val="28"/>
          <w:szCs w:val="28"/>
        </w:rPr>
        <w:t>Адаптивная обра</w:t>
      </w:r>
      <w:r w:rsidR="0039354E">
        <w:rPr>
          <w:rFonts w:ascii="Times New Roman" w:hAnsi="Times New Roman" w:cs="Times New Roman"/>
          <w:sz w:val="28"/>
          <w:szCs w:val="28"/>
        </w:rPr>
        <w:t>зовательная среда – социально–</w:t>
      </w:r>
      <w:r w:rsidRPr="008961CB">
        <w:rPr>
          <w:rFonts w:ascii="Times New Roman" w:hAnsi="Times New Roman" w:cs="Times New Roman"/>
          <w:sz w:val="28"/>
          <w:szCs w:val="28"/>
        </w:rPr>
        <w:t xml:space="preserve">педагогическая система, приспосабливающаяся к условиям изменяющейся внешней среды, которая стремится, с одной стороны, максимально адаптироваться к личности с ее индивидуальным особенностями, с другой – по возможности гибко реагировать на собственные социокультурные изменения. </w:t>
      </w:r>
      <w:proofErr w:type="gramEnd"/>
    </w:p>
    <w:p w:rsidR="00344056" w:rsidRPr="008961CB" w:rsidRDefault="00344056" w:rsidP="007E3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1CB">
        <w:rPr>
          <w:rFonts w:ascii="Times New Roman" w:hAnsi="Times New Roman" w:cs="Times New Roman"/>
          <w:sz w:val="28"/>
          <w:szCs w:val="28"/>
        </w:rPr>
        <w:t>Понятие «социальная реабилитация детей с ограниченными возможностями здоровья» можно рассматривать в различных его вариантах: как процесс, как конечный результат и как деятельность. Социальная реабилитация как процесс представляет собой динамическую систему, в ходе которой осуществляется последовательная реализация постоянно возникающих в ходе взаимодействия с ребенком тактических задач на пути к достижению стратегической цели - восстановления его социального статуса, формирования устойчивой к травмирующим ситуациям личности, способной успешно интегрироваться в общество. Процесс социальной реабилитации осуществляется в специально организованных условиях, в ходе которых используются различные формы, методы и специальные с</w:t>
      </w:r>
      <w:r w:rsidR="007E3895">
        <w:rPr>
          <w:rFonts w:ascii="Times New Roman" w:hAnsi="Times New Roman" w:cs="Times New Roman"/>
          <w:sz w:val="28"/>
          <w:szCs w:val="28"/>
        </w:rPr>
        <w:t>редства воздействия на ребенка.</w:t>
      </w:r>
    </w:p>
    <w:p w:rsidR="00344056" w:rsidRPr="008961CB" w:rsidRDefault="00344056" w:rsidP="007E3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1CB">
        <w:rPr>
          <w:rFonts w:ascii="Times New Roman" w:hAnsi="Times New Roman" w:cs="Times New Roman"/>
          <w:sz w:val="28"/>
          <w:szCs w:val="28"/>
        </w:rPr>
        <w:t>Социальная реабилитация как конечный результат - это достижение ее конечных целей, когда человек, имеющий ограниченные возможности здоровья, после прохождения комплексной реабилитации в соответствующих реабилитационных учреждениях, вливается в социально-экономическую жизнь общества и не</w:t>
      </w:r>
      <w:r w:rsidR="007E3895">
        <w:rPr>
          <w:rFonts w:ascii="Times New Roman" w:hAnsi="Times New Roman" w:cs="Times New Roman"/>
          <w:sz w:val="28"/>
          <w:szCs w:val="28"/>
        </w:rPr>
        <w:t xml:space="preserve"> ощущает своей неполноценности.</w:t>
      </w:r>
    </w:p>
    <w:p w:rsidR="00344056" w:rsidRPr="008961CB" w:rsidRDefault="00344056" w:rsidP="0034405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1CB">
        <w:rPr>
          <w:rFonts w:ascii="Times New Roman" w:hAnsi="Times New Roman" w:cs="Times New Roman"/>
          <w:sz w:val="28"/>
          <w:szCs w:val="28"/>
        </w:rPr>
        <w:t>Социальная реабилитация как деятельность относится в равной мере как к личности специалиста, являющейся ее организатором, так и к лич</w:t>
      </w:r>
      <w:r>
        <w:rPr>
          <w:rFonts w:ascii="Times New Roman" w:hAnsi="Times New Roman" w:cs="Times New Roman"/>
          <w:sz w:val="28"/>
          <w:szCs w:val="28"/>
        </w:rPr>
        <w:t>ности ребенка, включенного в со</w:t>
      </w:r>
      <w:r w:rsidRPr="008961CB">
        <w:rPr>
          <w:rFonts w:ascii="Times New Roman" w:hAnsi="Times New Roman" w:cs="Times New Roman"/>
          <w:sz w:val="28"/>
          <w:szCs w:val="28"/>
        </w:rPr>
        <w:t>циально-реабилитационный процесс, который выступает в нем как субъект деятельности и общения. Социально-реабилитационная деятельность - это целенаправленная активность специалиста по социальной реабилитации и ребенка с ограниченными возможностями здоровья в целях подготовки последнего к продуктивной и полноценной социальной жизни посредством специальным образом организованного обучения, воспитания и создания для этого оптимальных условий. Названный вид деятельности требует от специалиста по социальной реабилитации глубоких профессиональных знаний, высоких морально-нравственных качеств, уверенности в том, что ребенок, отягощенный</w:t>
      </w:r>
      <w:r>
        <w:rPr>
          <w:rFonts w:ascii="Times New Roman" w:hAnsi="Times New Roman" w:cs="Times New Roman"/>
          <w:sz w:val="28"/>
          <w:szCs w:val="28"/>
        </w:rPr>
        <w:t xml:space="preserve"> дефектом развития, мо</w:t>
      </w:r>
      <w:r w:rsidRPr="008961CB">
        <w:rPr>
          <w:rFonts w:ascii="Times New Roman" w:hAnsi="Times New Roman" w:cs="Times New Roman"/>
          <w:sz w:val="28"/>
          <w:szCs w:val="28"/>
        </w:rPr>
        <w:t>жет стать полноценной личностью</w:t>
      </w:r>
    </w:p>
    <w:p w:rsidR="00344056" w:rsidRDefault="00344056" w:rsidP="0034405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1CB">
        <w:rPr>
          <w:rFonts w:ascii="Times New Roman" w:hAnsi="Times New Roman" w:cs="Times New Roman"/>
          <w:sz w:val="28"/>
          <w:szCs w:val="28"/>
        </w:rPr>
        <w:t xml:space="preserve">Социальная реабилитация детей с ограниченными возможностями как процесс и как деятельность по своему строению и целям близка педагогическому процессу и педагогической деятельности и ее можно </w:t>
      </w:r>
      <w:proofErr w:type="gramStart"/>
      <w:r w:rsidRPr="008961CB">
        <w:rPr>
          <w:rFonts w:ascii="Times New Roman" w:hAnsi="Times New Roman" w:cs="Times New Roman"/>
          <w:sz w:val="28"/>
          <w:szCs w:val="28"/>
        </w:rPr>
        <w:t>рассматривать</w:t>
      </w:r>
      <w:proofErr w:type="gramEnd"/>
      <w:r w:rsidRPr="008961CB">
        <w:rPr>
          <w:rFonts w:ascii="Times New Roman" w:hAnsi="Times New Roman" w:cs="Times New Roman"/>
          <w:sz w:val="28"/>
          <w:szCs w:val="28"/>
        </w:rPr>
        <w:t xml:space="preserve"> как их разновидность. Главным, что их объединяет, является то, что они выполняют единую функцию, - обеспечивают овладение растущим человеком достижениями культуры и социальным опытом, накопленным предшествующими поколениями, в виде знаний, навыков, умений, моральных ценностей, норм поведения, и на этой </w:t>
      </w:r>
      <w:r w:rsidRPr="008961CB">
        <w:rPr>
          <w:rFonts w:ascii="Times New Roman" w:hAnsi="Times New Roman" w:cs="Times New Roman"/>
          <w:sz w:val="28"/>
          <w:szCs w:val="28"/>
        </w:rPr>
        <w:lastRenderedPageBreak/>
        <w:t xml:space="preserve">основе формируется личность ребенка, способного жить в обществе и выполнять определенные социальные роли. </w:t>
      </w:r>
    </w:p>
    <w:p w:rsidR="00344056" w:rsidRPr="008961CB" w:rsidRDefault="00344056" w:rsidP="0034405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1CB">
        <w:rPr>
          <w:rFonts w:ascii="Times New Roman" w:hAnsi="Times New Roman" w:cs="Times New Roman"/>
          <w:sz w:val="28"/>
          <w:szCs w:val="28"/>
        </w:rPr>
        <w:t>Социально-реабилитационная деятельность, как и любой другой вид деятельности, имеет свои качественные характеристики. Наиболее общие из них: целенаправленность, опосредованность, субъективность, интенсивность, динамичность, эффективность.</w:t>
      </w:r>
    </w:p>
    <w:p w:rsidR="00344056" w:rsidRPr="008961CB" w:rsidRDefault="00344056" w:rsidP="0034405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1CB">
        <w:rPr>
          <w:rFonts w:ascii="Times New Roman" w:hAnsi="Times New Roman" w:cs="Times New Roman"/>
          <w:sz w:val="28"/>
          <w:szCs w:val="28"/>
        </w:rPr>
        <w:t xml:space="preserve">В процессе педагогической реабилитации с помощью системы методов и приемов обучения, воспитания и развития решаются вопросы восстановления, коррекции и </w:t>
      </w:r>
      <w:proofErr w:type="gramStart"/>
      <w:r w:rsidRPr="008961CB">
        <w:rPr>
          <w:rFonts w:ascii="Times New Roman" w:hAnsi="Times New Roman" w:cs="Times New Roman"/>
          <w:sz w:val="28"/>
          <w:szCs w:val="28"/>
        </w:rPr>
        <w:t>компенсации</w:t>
      </w:r>
      <w:proofErr w:type="gramEnd"/>
      <w:r w:rsidRPr="008961CB">
        <w:rPr>
          <w:rFonts w:ascii="Times New Roman" w:hAnsi="Times New Roman" w:cs="Times New Roman"/>
          <w:sz w:val="28"/>
          <w:szCs w:val="28"/>
        </w:rPr>
        <w:t xml:space="preserve"> утраченных и нарушенных функций в процессе образования (как общего, так и специального). Кроме того, в этом процессе ребенок усваивает основы научных знаний и вырабатывает соответствующие навыки и умения, постигает опыт человеческих отношений и жизни в обществе; азы бытовых (культура внутрисемейных отношений); деловых (культура профессиональных отношений); правовых и политических стереотипов поведения.</w:t>
      </w:r>
    </w:p>
    <w:p w:rsidR="008961CB" w:rsidRDefault="008961CB" w:rsidP="00393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99C" w:rsidRPr="003D3409" w:rsidRDefault="001E699C" w:rsidP="001E69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409">
        <w:rPr>
          <w:rFonts w:ascii="Times New Roman" w:hAnsi="Times New Roman" w:cs="Times New Roman"/>
          <w:sz w:val="28"/>
          <w:szCs w:val="28"/>
        </w:rPr>
        <w:t xml:space="preserve">Как же создать ту самую благоприятную адаптивную среду, которая максимально подходила бы для воспитанников с ограниченными возможностями? Что необходимо для этого? </w:t>
      </w:r>
    </w:p>
    <w:p w:rsidR="0039354E" w:rsidRPr="008961CB" w:rsidRDefault="0039354E" w:rsidP="00393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54E" w:rsidRPr="007E3895" w:rsidRDefault="008961CB" w:rsidP="003935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3895">
        <w:rPr>
          <w:rFonts w:ascii="Times New Roman" w:hAnsi="Times New Roman" w:cs="Times New Roman"/>
          <w:i/>
          <w:sz w:val="28"/>
          <w:szCs w:val="28"/>
        </w:rPr>
        <w:t xml:space="preserve">Сбалансированное питание.   </w:t>
      </w:r>
    </w:p>
    <w:p w:rsidR="008961CB" w:rsidRPr="0039354E" w:rsidRDefault="008961CB" w:rsidP="0039354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54E">
        <w:rPr>
          <w:rFonts w:ascii="Times New Roman" w:hAnsi="Times New Roman" w:cs="Times New Roman"/>
          <w:sz w:val="28"/>
          <w:szCs w:val="28"/>
        </w:rPr>
        <w:t xml:space="preserve">В это понятие включают: гигиену питания, умеренность в питании, рациональность в питании, режим питания и разнообразие.  Несбалансированность питания может отрицательно сказаться на состоянии здоровья и дееспособности </w:t>
      </w:r>
      <w:proofErr w:type="gramStart"/>
      <w:r w:rsidRPr="0039354E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39354E">
        <w:rPr>
          <w:rFonts w:ascii="Times New Roman" w:hAnsi="Times New Roman" w:cs="Times New Roman"/>
          <w:sz w:val="28"/>
          <w:szCs w:val="28"/>
        </w:rPr>
        <w:t xml:space="preserve"> как в данном возрастном периоде,  так и в зрелом возрасте при выполнении различных социально-значимых функций.  </w:t>
      </w:r>
    </w:p>
    <w:p w:rsidR="0039354E" w:rsidRDefault="0039354E" w:rsidP="0039354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354E" w:rsidRPr="007E3895" w:rsidRDefault="008961CB" w:rsidP="003935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3895">
        <w:rPr>
          <w:rFonts w:ascii="Times New Roman" w:hAnsi="Times New Roman" w:cs="Times New Roman"/>
          <w:i/>
          <w:sz w:val="28"/>
          <w:szCs w:val="28"/>
        </w:rPr>
        <w:t xml:space="preserve">Физическая культура.  </w:t>
      </w:r>
    </w:p>
    <w:p w:rsidR="008961CB" w:rsidRPr="0039354E" w:rsidRDefault="008961CB" w:rsidP="0039354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54E">
        <w:rPr>
          <w:rFonts w:ascii="Times New Roman" w:hAnsi="Times New Roman" w:cs="Times New Roman"/>
          <w:sz w:val="28"/>
          <w:szCs w:val="28"/>
        </w:rPr>
        <w:t xml:space="preserve">Физическая культура – фактор социального здоровья лиц с ограниченными возможностями.  Занятия физической культурой предполагают постепенность возрастания физических нагрузок от зарядки и разминки к тренировке, от тренировки к спортивным играм и соревнованиям, от них к установлению как личных, так и всеобщих спортивных рекордов по мере роста личных физических возможностей.  В сочетании с использованием естественных сил природы (солнце, воздух и вода), гигиенических факторов, режима питания и отдыха и в зависимости от личных целей физическая культура позволяет гармонично развивать и </w:t>
      </w:r>
      <w:proofErr w:type="spellStart"/>
      <w:r w:rsidRPr="0039354E">
        <w:rPr>
          <w:rFonts w:ascii="Times New Roman" w:hAnsi="Times New Roman" w:cs="Times New Roman"/>
          <w:sz w:val="28"/>
          <w:szCs w:val="28"/>
        </w:rPr>
        <w:t>оздоравливать</w:t>
      </w:r>
      <w:proofErr w:type="spellEnd"/>
      <w:r w:rsidRPr="0039354E">
        <w:rPr>
          <w:rFonts w:ascii="Times New Roman" w:hAnsi="Times New Roman" w:cs="Times New Roman"/>
          <w:sz w:val="28"/>
          <w:szCs w:val="28"/>
        </w:rPr>
        <w:t xml:space="preserve"> организм и поддерживать его в отличном физическом состоянии длительные годы. </w:t>
      </w:r>
    </w:p>
    <w:p w:rsidR="0039354E" w:rsidRDefault="0039354E" w:rsidP="0039354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354E" w:rsidRPr="007E3895" w:rsidRDefault="008961CB" w:rsidP="003935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3895">
        <w:rPr>
          <w:rFonts w:ascii="Times New Roman" w:hAnsi="Times New Roman" w:cs="Times New Roman"/>
          <w:i/>
          <w:sz w:val="28"/>
          <w:szCs w:val="28"/>
        </w:rPr>
        <w:t>Лечебные массажи. Медицинская реабилитация.</w:t>
      </w:r>
    </w:p>
    <w:p w:rsidR="008961CB" w:rsidRPr="0039354E" w:rsidRDefault="008961CB" w:rsidP="0039354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54E">
        <w:rPr>
          <w:rFonts w:ascii="Times New Roman" w:hAnsi="Times New Roman" w:cs="Times New Roman"/>
          <w:sz w:val="28"/>
          <w:szCs w:val="28"/>
        </w:rPr>
        <w:t xml:space="preserve">  Медицинская реабилитация направлена на восстановление нарушенных функций организма, что требует от больного или инвалида значительно большей активности и самостоятельности. Кроме того, использ</w:t>
      </w:r>
      <w:r w:rsidR="0097070E">
        <w:rPr>
          <w:rFonts w:ascii="Times New Roman" w:hAnsi="Times New Roman" w:cs="Times New Roman"/>
          <w:sz w:val="28"/>
          <w:szCs w:val="28"/>
        </w:rPr>
        <w:t xml:space="preserve">уемые в реабилитации </w:t>
      </w:r>
      <w:proofErr w:type="gramStart"/>
      <w:r w:rsidR="0097070E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="0097070E">
        <w:rPr>
          <w:rFonts w:ascii="Times New Roman" w:hAnsi="Times New Roman" w:cs="Times New Roman"/>
          <w:sz w:val="28"/>
          <w:szCs w:val="28"/>
        </w:rPr>
        <w:t xml:space="preserve"> так или иначе</w:t>
      </w:r>
      <w:r w:rsidRPr="0039354E">
        <w:rPr>
          <w:rFonts w:ascii="Times New Roman" w:hAnsi="Times New Roman" w:cs="Times New Roman"/>
          <w:sz w:val="28"/>
          <w:szCs w:val="28"/>
        </w:rPr>
        <w:t xml:space="preserve"> ориентированы на составляющие традиционной </w:t>
      </w:r>
      <w:r w:rsidRPr="0039354E">
        <w:rPr>
          <w:rFonts w:ascii="Times New Roman" w:hAnsi="Times New Roman" w:cs="Times New Roman"/>
          <w:sz w:val="28"/>
          <w:szCs w:val="28"/>
        </w:rPr>
        <w:lastRenderedPageBreak/>
        <w:t xml:space="preserve">медицины: медицинскую технику, массаж, физиотерапию, психотерапию, фармакологию и т.п.  </w:t>
      </w:r>
    </w:p>
    <w:p w:rsidR="0039354E" w:rsidRDefault="0039354E" w:rsidP="0039354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354E" w:rsidRPr="007E3895" w:rsidRDefault="008961CB" w:rsidP="003935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3895">
        <w:rPr>
          <w:rFonts w:ascii="Times New Roman" w:hAnsi="Times New Roman" w:cs="Times New Roman"/>
          <w:i/>
          <w:sz w:val="28"/>
          <w:szCs w:val="28"/>
        </w:rPr>
        <w:t xml:space="preserve">Организация учебного процесса.   </w:t>
      </w:r>
    </w:p>
    <w:p w:rsidR="008961CB" w:rsidRPr="0039354E" w:rsidRDefault="008961CB" w:rsidP="0039354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54E">
        <w:rPr>
          <w:rFonts w:ascii="Times New Roman" w:hAnsi="Times New Roman" w:cs="Times New Roman"/>
          <w:sz w:val="28"/>
          <w:szCs w:val="28"/>
        </w:rPr>
        <w:t xml:space="preserve">Получение детьми с ограниченными возможностями здоровья образования является одним из основных и неотъемлемых условий их успешной социализации, обеспечения  их полноценного  участия в жизни общества, эффективной самореализации в различных видах профессиональной и социальной деятельности. </w:t>
      </w:r>
    </w:p>
    <w:p w:rsidR="0039354E" w:rsidRDefault="0039354E" w:rsidP="0039354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354E" w:rsidRPr="007E3895" w:rsidRDefault="008961CB" w:rsidP="003935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3895">
        <w:rPr>
          <w:rFonts w:ascii="Times New Roman" w:hAnsi="Times New Roman" w:cs="Times New Roman"/>
          <w:i/>
          <w:sz w:val="28"/>
          <w:szCs w:val="28"/>
        </w:rPr>
        <w:t xml:space="preserve">Социально-полезный труд.  </w:t>
      </w:r>
    </w:p>
    <w:p w:rsidR="008961CB" w:rsidRPr="0039354E" w:rsidRDefault="008961CB" w:rsidP="0039354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54E">
        <w:rPr>
          <w:rFonts w:ascii="Times New Roman" w:hAnsi="Times New Roman" w:cs="Times New Roman"/>
          <w:sz w:val="28"/>
          <w:szCs w:val="28"/>
        </w:rPr>
        <w:t xml:space="preserve"> Социально-полезный труд - это средство формирования личности каждого человека, а его отношение к труду – важная социальная черта.  Социально-полезный труд формирует все материальные, культурные и духовные ценности воспитанника.   </w:t>
      </w:r>
    </w:p>
    <w:p w:rsidR="0039354E" w:rsidRDefault="0039354E" w:rsidP="0039354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354E" w:rsidRPr="007E3895" w:rsidRDefault="008961CB" w:rsidP="003935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3895">
        <w:rPr>
          <w:rFonts w:ascii="Times New Roman" w:hAnsi="Times New Roman" w:cs="Times New Roman"/>
          <w:i/>
          <w:sz w:val="28"/>
          <w:szCs w:val="28"/>
        </w:rPr>
        <w:t xml:space="preserve">Семья в жизни ребенка.   </w:t>
      </w:r>
    </w:p>
    <w:p w:rsidR="008961CB" w:rsidRPr="0039354E" w:rsidRDefault="008961CB" w:rsidP="0039354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54E">
        <w:rPr>
          <w:rFonts w:ascii="Times New Roman" w:hAnsi="Times New Roman" w:cs="Times New Roman"/>
          <w:sz w:val="28"/>
          <w:szCs w:val="28"/>
        </w:rPr>
        <w:t xml:space="preserve">Семья обязательно должна принимать участие в жизнедеятельности воспитанника (игровой, учебной, трудовой, коммуникативной).   </w:t>
      </w:r>
      <w:proofErr w:type="gramStart"/>
      <w:r w:rsidRPr="0039354E">
        <w:rPr>
          <w:rFonts w:ascii="Times New Roman" w:hAnsi="Times New Roman" w:cs="Times New Roman"/>
          <w:sz w:val="28"/>
          <w:szCs w:val="28"/>
        </w:rPr>
        <w:t>Как правило, родители и общество стремятся уберечь такого ребенка от участия в сложных жизненных ситуациях, что не способствует формированию и укреплению адаптационного механизма и тормозит развитие личности ребенка, приводит к развитию у воспитанников социальной недостаточности, которая представляет собой ограничение</w:t>
      </w:r>
      <w:r w:rsidR="0097070E">
        <w:rPr>
          <w:rFonts w:ascii="Times New Roman" w:hAnsi="Times New Roman" w:cs="Times New Roman"/>
          <w:sz w:val="28"/>
          <w:szCs w:val="28"/>
        </w:rPr>
        <w:t xml:space="preserve"> способности к самообслуживанию,</w:t>
      </w:r>
      <w:r w:rsidRPr="0039354E">
        <w:rPr>
          <w:rFonts w:ascii="Times New Roman" w:hAnsi="Times New Roman" w:cs="Times New Roman"/>
          <w:sz w:val="28"/>
          <w:szCs w:val="28"/>
        </w:rPr>
        <w:t xml:space="preserve"> ограничение ф</w:t>
      </w:r>
      <w:r w:rsidR="0097070E">
        <w:rPr>
          <w:rFonts w:ascii="Times New Roman" w:hAnsi="Times New Roman" w:cs="Times New Roman"/>
          <w:sz w:val="28"/>
          <w:szCs w:val="28"/>
        </w:rPr>
        <w:t>изической независимости, ограничение мобильности,</w:t>
      </w:r>
      <w:r w:rsidRPr="0039354E">
        <w:rPr>
          <w:rFonts w:ascii="Times New Roman" w:hAnsi="Times New Roman" w:cs="Times New Roman"/>
          <w:sz w:val="28"/>
          <w:szCs w:val="28"/>
        </w:rPr>
        <w:t xml:space="preserve"> ограничение способности </w:t>
      </w:r>
      <w:r w:rsidR="0097070E">
        <w:rPr>
          <w:rFonts w:ascii="Times New Roman" w:hAnsi="Times New Roman" w:cs="Times New Roman"/>
          <w:sz w:val="28"/>
          <w:szCs w:val="28"/>
        </w:rPr>
        <w:t>адекватно вести себя в обществе,</w:t>
      </w:r>
      <w:r w:rsidRPr="0039354E">
        <w:rPr>
          <w:rFonts w:ascii="Times New Roman" w:hAnsi="Times New Roman" w:cs="Times New Roman"/>
          <w:sz w:val="28"/>
          <w:szCs w:val="28"/>
        </w:rPr>
        <w:t xml:space="preserve"> ограничение способности заниматься деятельн</w:t>
      </w:r>
      <w:r w:rsidR="0097070E">
        <w:rPr>
          <w:rFonts w:ascii="Times New Roman" w:hAnsi="Times New Roman" w:cs="Times New Roman"/>
          <w:sz w:val="28"/>
          <w:szCs w:val="28"/>
        </w:rPr>
        <w:t>остью, соответствующей возрасту</w:t>
      </w:r>
      <w:proofErr w:type="gramEnd"/>
      <w:r w:rsidR="0097070E">
        <w:rPr>
          <w:rFonts w:ascii="Times New Roman" w:hAnsi="Times New Roman" w:cs="Times New Roman"/>
          <w:sz w:val="28"/>
          <w:szCs w:val="28"/>
        </w:rPr>
        <w:t>,</w:t>
      </w:r>
      <w:r w:rsidRPr="0039354E">
        <w:rPr>
          <w:rFonts w:ascii="Times New Roman" w:hAnsi="Times New Roman" w:cs="Times New Roman"/>
          <w:sz w:val="28"/>
          <w:szCs w:val="28"/>
        </w:rPr>
        <w:t xml:space="preserve"> ограничение </w:t>
      </w:r>
      <w:r w:rsidR="0097070E">
        <w:rPr>
          <w:rFonts w:ascii="Times New Roman" w:hAnsi="Times New Roman" w:cs="Times New Roman"/>
          <w:sz w:val="28"/>
          <w:szCs w:val="28"/>
        </w:rPr>
        <w:t>экономической самостоятельности,</w:t>
      </w:r>
      <w:r w:rsidRPr="0039354E">
        <w:rPr>
          <w:rFonts w:ascii="Times New Roman" w:hAnsi="Times New Roman" w:cs="Times New Roman"/>
          <w:sz w:val="28"/>
          <w:szCs w:val="28"/>
        </w:rPr>
        <w:t xml:space="preserve"> ограничение способности к пр</w:t>
      </w:r>
      <w:r w:rsidR="0097070E">
        <w:rPr>
          <w:rFonts w:ascii="Times New Roman" w:hAnsi="Times New Roman" w:cs="Times New Roman"/>
          <w:sz w:val="28"/>
          <w:szCs w:val="28"/>
        </w:rPr>
        <w:t>офессиональной деятельности,</w:t>
      </w:r>
      <w:r w:rsidRPr="0039354E">
        <w:rPr>
          <w:rFonts w:ascii="Times New Roman" w:hAnsi="Times New Roman" w:cs="Times New Roman"/>
          <w:sz w:val="28"/>
          <w:szCs w:val="28"/>
        </w:rPr>
        <w:t xml:space="preserve"> ограничение способности к интеграции в общество.</w:t>
      </w:r>
    </w:p>
    <w:p w:rsidR="00FE3C35" w:rsidRDefault="00FE3C35" w:rsidP="0039354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3C35" w:rsidRPr="007E3895" w:rsidRDefault="008961CB" w:rsidP="00FE3C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3895">
        <w:rPr>
          <w:rFonts w:ascii="Times New Roman" w:hAnsi="Times New Roman" w:cs="Times New Roman"/>
          <w:i/>
          <w:sz w:val="28"/>
          <w:szCs w:val="28"/>
        </w:rPr>
        <w:t xml:space="preserve">Дополнительное образование.  </w:t>
      </w:r>
    </w:p>
    <w:p w:rsidR="008961CB" w:rsidRPr="00FE3C35" w:rsidRDefault="008961CB" w:rsidP="00FE3C35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C35">
        <w:rPr>
          <w:rFonts w:ascii="Times New Roman" w:hAnsi="Times New Roman" w:cs="Times New Roman"/>
          <w:sz w:val="28"/>
          <w:szCs w:val="28"/>
        </w:rPr>
        <w:t xml:space="preserve">Дети с ограниченными возможностями здоровья могут быть также способны и талантливы, как и их сверстники, не имеющие проблем со здоровьем, но обнаружить свои дарования, развить их, приносить с их помощью пользу обществу им мешает неравенство возможностей.    Дети с ограниченными возможностями здоровья не пассивные объекты социальной помощи, а развивающиеся личности, которые имеют право на удовлетворение разносторонних социальных потребностей в познании, общении, творчестве. Основным предназначением дополнительного образования является раскрытие индивидуальных способностей детей, развитие творческих способностей, профилактика противоправных действий, решение проблемы занятости детей. </w:t>
      </w:r>
    </w:p>
    <w:p w:rsidR="00FE3C35" w:rsidRPr="008961CB" w:rsidRDefault="00FE3C35" w:rsidP="0039354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3C35" w:rsidRPr="007E3895" w:rsidRDefault="008961CB" w:rsidP="00FE3C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3895">
        <w:rPr>
          <w:rFonts w:ascii="Times New Roman" w:hAnsi="Times New Roman" w:cs="Times New Roman"/>
          <w:i/>
          <w:sz w:val="28"/>
          <w:szCs w:val="28"/>
        </w:rPr>
        <w:t xml:space="preserve">Хобби.   </w:t>
      </w:r>
    </w:p>
    <w:p w:rsidR="008961CB" w:rsidRPr="00FE3C35" w:rsidRDefault="008961CB" w:rsidP="00FE3C35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C35">
        <w:rPr>
          <w:rFonts w:ascii="Times New Roman" w:hAnsi="Times New Roman" w:cs="Times New Roman"/>
          <w:sz w:val="28"/>
          <w:szCs w:val="28"/>
        </w:rPr>
        <w:t xml:space="preserve">Хобби – вид человеческой деятельности, некое занятие, увлечение, которым регулярно занимаются на досуге,  для души.  Хобби является хорошим способом </w:t>
      </w:r>
      <w:r w:rsidRPr="00FE3C35">
        <w:rPr>
          <w:rFonts w:ascii="Times New Roman" w:hAnsi="Times New Roman" w:cs="Times New Roman"/>
          <w:sz w:val="28"/>
          <w:szCs w:val="28"/>
        </w:rPr>
        <w:lastRenderedPageBreak/>
        <w:t xml:space="preserve">борьбы со стрессом, кроме того, занятия хобби зачастую помогают  развить кругозор.  Основная цель хобби — помочь </w:t>
      </w:r>
      <w:proofErr w:type="spellStart"/>
      <w:r w:rsidRPr="00FE3C35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FE3C35">
        <w:rPr>
          <w:rFonts w:ascii="Times New Roman" w:hAnsi="Times New Roman" w:cs="Times New Roman"/>
          <w:sz w:val="28"/>
          <w:szCs w:val="28"/>
        </w:rPr>
        <w:t>.   Хобби со временем может вырасти в основную деятельность, которая приносит деньги.</w:t>
      </w:r>
    </w:p>
    <w:p w:rsidR="00FE3C35" w:rsidRDefault="00FE3C35" w:rsidP="007E3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C35" w:rsidRPr="007E3895" w:rsidRDefault="008961CB" w:rsidP="00FE3C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3895">
        <w:rPr>
          <w:rFonts w:ascii="Times New Roman" w:hAnsi="Times New Roman" w:cs="Times New Roman"/>
          <w:i/>
          <w:sz w:val="28"/>
          <w:szCs w:val="28"/>
        </w:rPr>
        <w:t xml:space="preserve">Эмоциональный климат.   </w:t>
      </w:r>
    </w:p>
    <w:p w:rsidR="008961CB" w:rsidRDefault="008961CB" w:rsidP="00FE3C35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C35">
        <w:rPr>
          <w:rFonts w:ascii="Times New Roman" w:hAnsi="Times New Roman" w:cs="Times New Roman"/>
          <w:sz w:val="28"/>
          <w:szCs w:val="28"/>
        </w:rPr>
        <w:t xml:space="preserve">Педагогика должна помочь ребенку быть морально здоровым.   Каждый учитель должен принимать во внимание, что чувства и установки воспитанников играют в процессе обучения важную роль. Нужно постоянно тщательно следить за эмоциональным климатом при общении. Это означает возможность открытой коммуникации, которая позволяет всем участникам говорить о том, что происходит с ними. Важно создать атмосферу поддержки, взаимного уважения и признания.  </w:t>
      </w:r>
    </w:p>
    <w:p w:rsidR="00FE3C35" w:rsidRPr="00FE3C35" w:rsidRDefault="00FE3C35" w:rsidP="00FE3C35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3C35" w:rsidRPr="007E3895" w:rsidRDefault="008961CB" w:rsidP="00FE3C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3895">
        <w:rPr>
          <w:rFonts w:ascii="Times New Roman" w:hAnsi="Times New Roman" w:cs="Times New Roman"/>
          <w:i/>
          <w:sz w:val="28"/>
          <w:szCs w:val="28"/>
        </w:rPr>
        <w:t xml:space="preserve">Введение современных эффективных технологий.  </w:t>
      </w:r>
    </w:p>
    <w:p w:rsidR="008961CB" w:rsidRPr="00FE3C35" w:rsidRDefault="008961CB" w:rsidP="00FE3C35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C35">
        <w:rPr>
          <w:rFonts w:ascii="Times New Roman" w:hAnsi="Times New Roman" w:cs="Times New Roman"/>
          <w:sz w:val="28"/>
          <w:szCs w:val="28"/>
        </w:rPr>
        <w:t xml:space="preserve">В мире высоких технологий нельзя не вспомнить об их участии в воспитании ребенка.  С помощью эффективных технологий ребенок способен познать мир в тех формах деятельности, которые ему близки, доступны и способствуют продвижению в развитии (это различные логопедические задачи на компьютере, задачи на логику и т. д.) </w:t>
      </w:r>
    </w:p>
    <w:p w:rsidR="00FE3C35" w:rsidRDefault="00FE3C35" w:rsidP="0039354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3C35" w:rsidRPr="007E3895" w:rsidRDefault="008961CB" w:rsidP="00FE3C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3895">
        <w:rPr>
          <w:rFonts w:ascii="Times New Roman" w:hAnsi="Times New Roman" w:cs="Times New Roman"/>
          <w:i/>
          <w:sz w:val="28"/>
          <w:szCs w:val="28"/>
        </w:rPr>
        <w:t xml:space="preserve">Инклюзия.  </w:t>
      </w:r>
    </w:p>
    <w:p w:rsidR="008961CB" w:rsidRPr="00FE3C35" w:rsidRDefault="008961CB" w:rsidP="00FE3C35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C35">
        <w:rPr>
          <w:rFonts w:ascii="Times New Roman" w:hAnsi="Times New Roman" w:cs="Times New Roman"/>
          <w:sz w:val="28"/>
          <w:szCs w:val="28"/>
        </w:rPr>
        <w:t>Инклюзия – введение воспитанников с ограниченными возможностями здоровья в среду сверстников с нормальным развитием.   В настоящее время опробуются несколько вариантов инклюзивного образования детей-инвалидов: 1) полная инклюзия; 2) совмещение классно-урочной и индивидуальной формы обучения на дому; 3) совмещение классно-урочной, индивидуальной формы обучения на дому и дистанционного образования.    Очень важно не зацикливаться, не тормозить и без того запоздалое развитие, чтобы ребенок мог устанавливать межличностные отношения в обществе.</w:t>
      </w:r>
    </w:p>
    <w:p w:rsidR="00FE3C35" w:rsidRDefault="00FE3C35" w:rsidP="0039354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3C35" w:rsidRPr="007E3895" w:rsidRDefault="008961CB" w:rsidP="00FE3C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3895">
        <w:rPr>
          <w:rFonts w:ascii="Times New Roman" w:hAnsi="Times New Roman" w:cs="Times New Roman"/>
          <w:i/>
          <w:sz w:val="28"/>
          <w:szCs w:val="28"/>
        </w:rPr>
        <w:t xml:space="preserve">Игротерапия.  </w:t>
      </w:r>
    </w:p>
    <w:p w:rsidR="008961CB" w:rsidRPr="00FE3C35" w:rsidRDefault="008961CB" w:rsidP="00FE3C35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C35">
        <w:rPr>
          <w:rFonts w:ascii="Times New Roman" w:hAnsi="Times New Roman" w:cs="Times New Roman"/>
          <w:sz w:val="28"/>
          <w:szCs w:val="28"/>
        </w:rPr>
        <w:t xml:space="preserve">Игротерапия - метод коррекционного воздействия на детей с использованием игры. </w:t>
      </w:r>
      <w:proofErr w:type="spellStart"/>
      <w:r w:rsidRPr="00FE3C35">
        <w:rPr>
          <w:rFonts w:ascii="Times New Roman" w:hAnsi="Times New Roman" w:cs="Times New Roman"/>
          <w:sz w:val="28"/>
          <w:szCs w:val="28"/>
        </w:rPr>
        <w:t>Психокоррекционный</w:t>
      </w:r>
      <w:proofErr w:type="spellEnd"/>
      <w:r w:rsidRPr="00FE3C35">
        <w:rPr>
          <w:rFonts w:ascii="Times New Roman" w:hAnsi="Times New Roman" w:cs="Times New Roman"/>
          <w:sz w:val="28"/>
          <w:szCs w:val="28"/>
        </w:rPr>
        <w:t xml:space="preserve"> эффект игровых занятий у детей достигается благодаря установлению положительного эмоционального контакта между детьми и взрослыми. Игра снимает напряженность, расширяет способности детей к общению, увеличивает диапазон доступных ребёнку действий с предметами.   </w:t>
      </w:r>
    </w:p>
    <w:p w:rsidR="00FE3C35" w:rsidRDefault="00FE3C35" w:rsidP="0039354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3C35" w:rsidRPr="007E3895" w:rsidRDefault="008961CB" w:rsidP="00FE3C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E3895">
        <w:rPr>
          <w:rFonts w:ascii="Times New Roman" w:hAnsi="Times New Roman" w:cs="Times New Roman"/>
          <w:i/>
          <w:sz w:val="28"/>
          <w:szCs w:val="28"/>
        </w:rPr>
        <w:t>Арттерапия</w:t>
      </w:r>
      <w:proofErr w:type="spellEnd"/>
      <w:r w:rsidRPr="007E3895"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:rsidR="001E699C" w:rsidRDefault="008961CB" w:rsidP="001E699C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C35">
        <w:rPr>
          <w:rFonts w:ascii="Times New Roman" w:hAnsi="Times New Roman" w:cs="Times New Roman"/>
          <w:sz w:val="28"/>
          <w:szCs w:val="28"/>
        </w:rPr>
        <w:t xml:space="preserve">К арттерапии относятся - изобразительное искусство, лепка, </w:t>
      </w:r>
      <w:proofErr w:type="spellStart"/>
      <w:r w:rsidRPr="00FE3C35">
        <w:rPr>
          <w:rFonts w:ascii="Times New Roman" w:hAnsi="Times New Roman" w:cs="Times New Roman"/>
          <w:sz w:val="28"/>
          <w:szCs w:val="28"/>
        </w:rPr>
        <w:t>куклосказкотерапия</w:t>
      </w:r>
      <w:proofErr w:type="spellEnd"/>
      <w:r w:rsidRPr="00FE3C35">
        <w:rPr>
          <w:rFonts w:ascii="Times New Roman" w:hAnsi="Times New Roman" w:cs="Times New Roman"/>
          <w:sz w:val="28"/>
          <w:szCs w:val="28"/>
        </w:rPr>
        <w:t xml:space="preserve">, музыкотерапия и любой другой ручной труд.   В учебном заведении обязательно должны </w:t>
      </w:r>
      <w:r w:rsidR="00201EA3">
        <w:rPr>
          <w:rFonts w:ascii="Times New Roman" w:hAnsi="Times New Roman" w:cs="Times New Roman"/>
          <w:sz w:val="28"/>
          <w:szCs w:val="28"/>
        </w:rPr>
        <w:t xml:space="preserve">быть </w:t>
      </w:r>
      <w:r w:rsidRPr="00FE3C35">
        <w:rPr>
          <w:rFonts w:ascii="Times New Roman" w:hAnsi="Times New Roman" w:cs="Times New Roman"/>
          <w:sz w:val="28"/>
          <w:szCs w:val="28"/>
        </w:rPr>
        <w:t xml:space="preserve">определены уголки для развития творческого воображения.  </w:t>
      </w:r>
    </w:p>
    <w:p w:rsidR="001E699C" w:rsidRPr="001E699C" w:rsidRDefault="008961CB" w:rsidP="001E699C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C35">
        <w:rPr>
          <w:rFonts w:ascii="Times New Roman" w:hAnsi="Times New Roman" w:cs="Times New Roman"/>
          <w:sz w:val="28"/>
          <w:szCs w:val="28"/>
        </w:rPr>
        <w:t xml:space="preserve">Изобразительное искусство (рисование, лепка) - творческий акт, позволяющий ребёнку ощутить и понять самого себя, выразить свободно мысли и </w:t>
      </w:r>
      <w:r w:rsidRPr="00FE3C35">
        <w:rPr>
          <w:rFonts w:ascii="Times New Roman" w:hAnsi="Times New Roman" w:cs="Times New Roman"/>
          <w:sz w:val="28"/>
          <w:szCs w:val="28"/>
        </w:rPr>
        <w:lastRenderedPageBreak/>
        <w:t>чувства, освободиться от конфликтов и сильных переживаний, свободно выражать мечты и надежды.</w:t>
      </w:r>
    </w:p>
    <w:p w:rsidR="008961CB" w:rsidRPr="008961CB" w:rsidRDefault="008961CB" w:rsidP="0039354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1CB">
        <w:rPr>
          <w:rFonts w:ascii="Times New Roman" w:hAnsi="Times New Roman" w:cs="Times New Roman"/>
          <w:sz w:val="28"/>
          <w:szCs w:val="28"/>
        </w:rPr>
        <w:t xml:space="preserve">Музыкотерапия представляет собой метод, использующий музыку в качестве средств коррекции (прослушивание музыкальных произведений, индивидуальное и групповое </w:t>
      </w:r>
      <w:proofErr w:type="spellStart"/>
      <w:r w:rsidRPr="008961CB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8961CB">
        <w:rPr>
          <w:rFonts w:ascii="Times New Roman" w:hAnsi="Times New Roman" w:cs="Times New Roman"/>
          <w:sz w:val="28"/>
          <w:szCs w:val="28"/>
        </w:rPr>
        <w:t>). Музыкотерапия активно используется в коррекции эмоциональных отклонений, страхов, речевых расстройств, психосоматических заболеваний, при коммуникативных затруднениях.</w:t>
      </w:r>
    </w:p>
    <w:p w:rsidR="008961CB" w:rsidRPr="008961CB" w:rsidRDefault="008961CB" w:rsidP="0039354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61CB">
        <w:rPr>
          <w:rFonts w:ascii="Times New Roman" w:hAnsi="Times New Roman" w:cs="Times New Roman"/>
          <w:sz w:val="28"/>
          <w:szCs w:val="28"/>
        </w:rPr>
        <w:t>Куклосказкотерапия</w:t>
      </w:r>
      <w:proofErr w:type="spellEnd"/>
      <w:r w:rsidRPr="008961CB">
        <w:rPr>
          <w:rFonts w:ascii="Times New Roman" w:hAnsi="Times New Roman" w:cs="Times New Roman"/>
          <w:sz w:val="28"/>
          <w:szCs w:val="28"/>
        </w:rPr>
        <w:t xml:space="preserve"> как метод основан на процессах идентификации ребёнка с любимым героем мультфильма, сказки и с любимой игрушкой. </w:t>
      </w:r>
      <w:proofErr w:type="spellStart"/>
      <w:r w:rsidRPr="008961CB">
        <w:rPr>
          <w:rFonts w:ascii="Times New Roman" w:hAnsi="Times New Roman" w:cs="Times New Roman"/>
          <w:sz w:val="28"/>
          <w:szCs w:val="28"/>
        </w:rPr>
        <w:t>Куклотерапия</w:t>
      </w:r>
      <w:proofErr w:type="spellEnd"/>
      <w:r w:rsidRPr="008961CB">
        <w:rPr>
          <w:rFonts w:ascii="Times New Roman" w:hAnsi="Times New Roman" w:cs="Times New Roman"/>
          <w:sz w:val="28"/>
          <w:szCs w:val="28"/>
        </w:rPr>
        <w:t xml:space="preserve"> широко используется для улучшения социальной адаптации, при коррекционной работе с заиканием, а также с детьми, имеющими психологическую травму. </w:t>
      </w:r>
    </w:p>
    <w:p w:rsidR="001E699C" w:rsidRDefault="001E699C" w:rsidP="0039354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99C" w:rsidRPr="007E3895" w:rsidRDefault="008961CB" w:rsidP="001E69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3895">
        <w:rPr>
          <w:rFonts w:ascii="Times New Roman" w:hAnsi="Times New Roman" w:cs="Times New Roman"/>
          <w:i/>
          <w:sz w:val="28"/>
          <w:szCs w:val="28"/>
        </w:rPr>
        <w:t xml:space="preserve">Культура поведения.  </w:t>
      </w:r>
    </w:p>
    <w:p w:rsidR="001E699C" w:rsidRDefault="008961CB" w:rsidP="001E699C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99C">
        <w:rPr>
          <w:rFonts w:ascii="Times New Roman" w:hAnsi="Times New Roman" w:cs="Times New Roman"/>
          <w:sz w:val="28"/>
          <w:szCs w:val="28"/>
        </w:rPr>
        <w:t>Культура поведения должна быть во всем:  в воспитании, в отношении к воспитаннику,  в постоянной беседе на тему культуры  поведени</w:t>
      </w:r>
      <w:r w:rsidR="001E699C">
        <w:rPr>
          <w:rFonts w:ascii="Times New Roman" w:hAnsi="Times New Roman" w:cs="Times New Roman"/>
          <w:sz w:val="28"/>
          <w:szCs w:val="28"/>
        </w:rPr>
        <w:t>я в обществе, за столом и т. д.</w:t>
      </w:r>
    </w:p>
    <w:p w:rsidR="008961CB" w:rsidRPr="001E699C" w:rsidRDefault="008961CB" w:rsidP="001E699C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61CB" w:rsidRDefault="008961CB" w:rsidP="0039354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895">
        <w:rPr>
          <w:rFonts w:ascii="Times New Roman" w:hAnsi="Times New Roman" w:cs="Times New Roman"/>
          <w:sz w:val="28"/>
          <w:szCs w:val="28"/>
          <w:u w:val="single"/>
        </w:rPr>
        <w:t>Заключение</w:t>
      </w:r>
      <w:r w:rsidRPr="00201EA3">
        <w:rPr>
          <w:rFonts w:ascii="Times New Roman" w:hAnsi="Times New Roman" w:cs="Times New Roman"/>
          <w:sz w:val="28"/>
          <w:szCs w:val="28"/>
        </w:rPr>
        <w:t>.</w:t>
      </w:r>
      <w:r w:rsidR="00B817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61CB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8961CB">
        <w:rPr>
          <w:rFonts w:ascii="Times New Roman" w:hAnsi="Times New Roman" w:cs="Times New Roman"/>
          <w:sz w:val="28"/>
          <w:szCs w:val="28"/>
        </w:rPr>
        <w:t>кола, как открытая социально-педагогическая система, реализующая социально значимые функции и цели образования и воспитания согласно культурно-исторической концепции Л.С. Выготского о развитии личности в процессе освоения индивидом ценностей культуры, обладает социокультурным потенциалом, позволяющим не просто реструктуризировать образовательный процесс, а мягко включить в него новые дополнительные составляющие,  чтобы обеспечить образовательные потребности и возможности каждого ребенка.</w:t>
      </w:r>
    </w:p>
    <w:p w:rsidR="008961CB" w:rsidRPr="008961CB" w:rsidRDefault="008961CB" w:rsidP="0034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1CB" w:rsidRDefault="008961CB" w:rsidP="007E3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1CB" w:rsidRDefault="008961CB" w:rsidP="0039354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61CB" w:rsidRPr="008961CB" w:rsidRDefault="008961CB" w:rsidP="0039354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61CB" w:rsidRPr="008961CB" w:rsidRDefault="008961CB" w:rsidP="0039354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961CB" w:rsidRPr="008961CB" w:rsidSect="00294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872E0"/>
    <w:multiLevelType w:val="hybridMultilevel"/>
    <w:tmpl w:val="90104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FA4"/>
    <w:rsid w:val="001E699C"/>
    <w:rsid w:val="00201EA3"/>
    <w:rsid w:val="002947DC"/>
    <w:rsid w:val="00344056"/>
    <w:rsid w:val="0039354E"/>
    <w:rsid w:val="003D3409"/>
    <w:rsid w:val="00487E4B"/>
    <w:rsid w:val="004C2D89"/>
    <w:rsid w:val="00502FA4"/>
    <w:rsid w:val="006251AB"/>
    <w:rsid w:val="0071006C"/>
    <w:rsid w:val="007E3895"/>
    <w:rsid w:val="008961CB"/>
    <w:rsid w:val="0097070E"/>
    <w:rsid w:val="00B817FF"/>
    <w:rsid w:val="00BE77F2"/>
    <w:rsid w:val="00F55C01"/>
    <w:rsid w:val="00FC0486"/>
    <w:rsid w:val="00FE3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5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1781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8</cp:revision>
  <dcterms:created xsi:type="dcterms:W3CDTF">2014-10-29T17:04:00Z</dcterms:created>
  <dcterms:modified xsi:type="dcterms:W3CDTF">2014-12-11T10:16:00Z</dcterms:modified>
</cp:coreProperties>
</file>